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113B" w:rsidRPr="0037113B" w:rsidRDefault="0037113B" w:rsidP="0037113B">
      <w:pPr>
        <w:widowControl w:val="0"/>
        <w:autoSpaceDE w:val="0"/>
        <w:autoSpaceDN w:val="0"/>
        <w:adjustRightInd w:val="0"/>
        <w:spacing w:after="0" w:line="240" w:lineRule="exact"/>
        <w:ind w:left="5954" w:hanging="284"/>
        <w:jc w:val="right"/>
        <w:rPr>
          <w:rFonts w:ascii="Times New Roman" w:eastAsia="Times New Roman" w:hAnsi="Times New Roman" w:cs="Times New Roman"/>
          <w:kern w:val="28"/>
          <w:sz w:val="28"/>
          <w:szCs w:val="28"/>
        </w:rPr>
      </w:pPr>
      <w:r w:rsidRPr="0037113B">
        <w:rPr>
          <w:rFonts w:ascii="Times New Roman" w:eastAsia="Times New Roman" w:hAnsi="Times New Roman" w:cs="Times New Roman"/>
          <w:kern w:val="28"/>
          <w:sz w:val="28"/>
          <w:szCs w:val="28"/>
        </w:rPr>
        <w:t>Приложение 1 к заявке на закупку</w:t>
      </w:r>
    </w:p>
    <w:p w:rsidR="000A07EC" w:rsidRDefault="000A07EC" w:rsidP="0037113B">
      <w:pPr>
        <w:spacing w:after="240" w:line="240" w:lineRule="exac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7113B" w:rsidRPr="004760BA" w:rsidRDefault="0037113B" w:rsidP="0037113B">
      <w:pPr>
        <w:spacing w:after="240" w:line="240" w:lineRule="exac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60BA">
        <w:rPr>
          <w:rFonts w:ascii="Times New Roman" w:eastAsia="Times New Roman" w:hAnsi="Times New Roman" w:cs="Times New Roman"/>
          <w:b/>
          <w:sz w:val="24"/>
          <w:szCs w:val="24"/>
        </w:rPr>
        <w:t>Техническое задание</w:t>
      </w:r>
    </w:p>
    <w:p w:rsidR="00C26371" w:rsidRPr="00C26371" w:rsidRDefault="0037113B" w:rsidP="00C26371">
      <w:pPr>
        <w:spacing w:after="240" w:line="240" w:lineRule="exact"/>
        <w:contextualSpacing/>
        <w:jc w:val="center"/>
        <w:rPr>
          <w:rFonts w:ascii="Times New Roman" w:eastAsia="Times New Roman" w:hAnsi="Times New Roman" w:cs="Times New Roman"/>
          <w:b/>
        </w:rPr>
      </w:pPr>
      <w:r w:rsidRPr="004760BA">
        <w:rPr>
          <w:rFonts w:ascii="Times New Roman" w:eastAsia="Times New Roman" w:hAnsi="Times New Roman" w:cs="Times New Roman"/>
          <w:b/>
          <w:sz w:val="24"/>
          <w:szCs w:val="24"/>
        </w:rPr>
        <w:t>Функциональные, технические и качественные характеристики Товара. Показатели, позволяющие определить соответствие закупаемого Товара установленным требованиям. Требования к остаточному сроку годности Товара.</w:t>
      </w:r>
    </w:p>
    <w:tbl>
      <w:tblPr>
        <w:tblpPr w:leftFromText="180" w:rightFromText="180" w:vertAnchor="text" w:horzAnchor="page" w:tblpX="422" w:tblpY="153"/>
        <w:tblW w:w="16013" w:type="dxa"/>
        <w:tblLayout w:type="fixed"/>
        <w:tblLook w:val="04A0" w:firstRow="1" w:lastRow="0" w:firstColumn="1" w:lastColumn="0" w:noHBand="0" w:noVBand="1"/>
      </w:tblPr>
      <w:tblGrid>
        <w:gridCol w:w="2689"/>
        <w:gridCol w:w="5670"/>
        <w:gridCol w:w="1984"/>
        <w:gridCol w:w="1418"/>
        <w:gridCol w:w="2835"/>
        <w:gridCol w:w="1417"/>
      </w:tblGrid>
      <w:tr w:rsidR="00C26371" w:rsidRPr="00C26371" w:rsidTr="00460ED3">
        <w:trPr>
          <w:trHeight w:val="978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371" w:rsidRPr="00C26371" w:rsidRDefault="00C26371" w:rsidP="00420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26371">
              <w:rPr>
                <w:rFonts w:ascii="Times New Roman" w:eastAsia="Times New Roman" w:hAnsi="Times New Roman" w:cs="Times New Roman"/>
                <w:color w:val="000000"/>
              </w:rPr>
              <w:t>Наименование товара*</w:t>
            </w:r>
          </w:p>
          <w:p w:rsidR="00C26371" w:rsidRPr="00C26371" w:rsidRDefault="00C26371" w:rsidP="00420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371" w:rsidRPr="00C26371" w:rsidRDefault="00C26371" w:rsidP="00420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26371">
              <w:rPr>
                <w:rFonts w:ascii="Times New Roman" w:eastAsia="Times New Roman" w:hAnsi="Times New Roman" w:cs="Times New Roman"/>
                <w:color w:val="000000"/>
              </w:rPr>
              <w:t>Показатели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371" w:rsidRPr="00C26371" w:rsidRDefault="00C26371" w:rsidP="00420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26371">
              <w:rPr>
                <w:rFonts w:ascii="Times New Roman" w:eastAsia="Times New Roman" w:hAnsi="Times New Roman" w:cs="Times New Roman"/>
                <w:color w:val="000000"/>
              </w:rPr>
              <w:t>Требования к остаточному сроку годности (хранения) товара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371" w:rsidRPr="00C26371" w:rsidRDefault="00C26371" w:rsidP="00420B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26371">
              <w:rPr>
                <w:rFonts w:ascii="Times New Roman" w:eastAsia="Times New Roman" w:hAnsi="Times New Roman" w:cs="Times New Roman"/>
                <w:color w:val="000000"/>
              </w:rPr>
              <w:t>Количество</w:t>
            </w:r>
          </w:p>
          <w:p w:rsidR="00C26371" w:rsidRPr="00C26371" w:rsidRDefault="00C26371" w:rsidP="00420B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26371">
              <w:rPr>
                <w:rFonts w:ascii="Times New Roman" w:eastAsia="Times New Roman" w:hAnsi="Times New Roman" w:cs="Times New Roman"/>
                <w:color w:val="000000"/>
              </w:rPr>
              <w:t>(в ед.</w:t>
            </w:r>
            <w:r w:rsidR="004C5DB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26371">
              <w:rPr>
                <w:rFonts w:ascii="Times New Roman" w:eastAsia="Times New Roman" w:hAnsi="Times New Roman" w:cs="Times New Roman"/>
                <w:color w:val="000000"/>
              </w:rPr>
              <w:t>изм.)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371" w:rsidRPr="00C26371" w:rsidRDefault="00C26371" w:rsidP="00420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26371">
              <w:rPr>
                <w:rFonts w:ascii="Times New Roman" w:eastAsia="Times New Roman" w:hAnsi="Times New Roman" w:cs="Times New Roman"/>
                <w:color w:val="000000"/>
              </w:rPr>
              <w:t>За единицу измерения количества, планируемого к закупке лекарственного препарата принят(а)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371" w:rsidRPr="00C26371" w:rsidRDefault="00C26371" w:rsidP="00420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26371">
              <w:rPr>
                <w:rFonts w:ascii="Times New Roman" w:eastAsia="Times New Roman" w:hAnsi="Times New Roman" w:cs="Times New Roman"/>
                <w:color w:val="000000"/>
              </w:rPr>
              <w:t>Цена за 1 ед. изм. (с оптовой надбавкой и НДС), руб.</w:t>
            </w:r>
          </w:p>
        </w:tc>
      </w:tr>
      <w:tr w:rsidR="000F0DE4" w:rsidRPr="00C26371" w:rsidTr="00460ED3">
        <w:trPr>
          <w:trHeight w:val="754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0DE4" w:rsidRDefault="000F0DE4" w:rsidP="000F0DE4">
            <w:pPr>
              <w:pStyle w:val="TableParagraph"/>
              <w:spacing w:line="276" w:lineRule="auto"/>
              <w:ind w:left="242" w:hanging="24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  <w:r>
              <w:rPr>
                <w:bCs/>
                <w:color w:val="212529"/>
                <w:sz w:val="24"/>
                <w:szCs w:val="24"/>
                <w:shd w:val="clear" w:color="auto" w:fill="FFFFFF"/>
              </w:rPr>
              <w:t>ДИКЛОФЕНАК</w:t>
            </w:r>
          </w:p>
          <w:p w:rsidR="000F0DE4" w:rsidRDefault="000F0DE4" w:rsidP="000C303F">
            <w:pPr>
              <w:pStyle w:val="TableParagraph"/>
              <w:spacing w:line="276" w:lineRule="auto"/>
              <w:ind w:left="242" w:hanging="78"/>
              <w:rPr>
                <w:sz w:val="24"/>
                <w:szCs w:val="24"/>
                <w:lang w:eastAsia="ru-RU"/>
              </w:rPr>
            </w:pPr>
            <w:r>
              <w:rPr>
                <w:bCs/>
                <w:color w:val="212529"/>
                <w:sz w:val="24"/>
                <w:szCs w:val="24"/>
                <w:bdr w:val="none" w:sz="0" w:space="0" w:color="auto" w:frame="1"/>
                <w:shd w:val="clear" w:color="auto" w:fill="FFFFFF"/>
              </w:rPr>
              <w:t>ОКПД2:</w:t>
            </w:r>
            <w:r w:rsidR="000C303F">
              <w:rPr>
                <w:bCs/>
                <w:color w:val="212529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r>
              <w:rPr>
                <w:color w:val="212529"/>
                <w:sz w:val="24"/>
                <w:szCs w:val="24"/>
                <w:shd w:val="clear" w:color="auto" w:fill="FFFFFF"/>
              </w:rPr>
              <w:t>21.20.10.221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0DE4" w:rsidRDefault="000F0DE4" w:rsidP="000F0DE4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  <w:t xml:space="preserve">Таблетки с пролонгированным высвобождением, покрытые оболочкой (или </w:t>
            </w: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bdr w:val="none" w:sz="0" w:space="0" w:color="auto" w:frame="1"/>
              </w:rPr>
              <w:t xml:space="preserve">Таблетки кишечнорастворимые с пролонгированным высвобождением, Таблетки кишечнорастворимые с пролонгированным высвобождением покрытые пленочной оболочкой, Таблетки пролонгированного действия покрытые кишечнорастворимой оболочкой, Таблетки пролонгированного действия покрытые оболочкой, Таблетки пролонгированного действия покрытые пленочной оболочкой, Таблетки </w:t>
            </w:r>
            <w:proofErr w:type="spellStart"/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bdr w:val="none" w:sz="0" w:space="0" w:color="auto" w:frame="1"/>
              </w:rPr>
              <w:t>ретард</w:t>
            </w:r>
            <w:proofErr w:type="spellEnd"/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bdr w:val="none" w:sz="0" w:space="0" w:color="auto" w:frame="1"/>
              </w:rPr>
              <w:t xml:space="preserve"> покрытые пленочной оболочкой, Таблетки </w:t>
            </w:r>
            <w:proofErr w:type="spellStart"/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bdr w:val="none" w:sz="0" w:space="0" w:color="auto" w:frame="1"/>
              </w:rPr>
              <w:t>ретард</w:t>
            </w:r>
            <w:proofErr w:type="spellEnd"/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bdr w:val="none" w:sz="0" w:space="0" w:color="auto" w:frame="1"/>
              </w:rPr>
              <w:t>, покрытые пленочной оболочкой, Таблетки с пролонгированным высвобождением покрытые пленочной оболочкой) 100 мг (или 0,1 г)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0DE4" w:rsidRPr="000F0DE4" w:rsidRDefault="000F0DE4" w:rsidP="000F0DE4">
            <w:pPr>
              <w:pStyle w:val="TableParagraph"/>
              <w:spacing w:before="20"/>
              <w:ind w:left="40" w:right="29"/>
              <w:jc w:val="center"/>
            </w:pPr>
            <w:r w:rsidRPr="000F0DE4">
              <w:t>Не</w:t>
            </w:r>
            <w:r w:rsidRPr="000F0DE4">
              <w:rPr>
                <w:spacing w:val="-15"/>
              </w:rPr>
              <w:t xml:space="preserve"> </w:t>
            </w:r>
            <w:r w:rsidRPr="000F0DE4">
              <w:t>менее</w:t>
            </w:r>
            <w:r w:rsidRPr="000F0DE4">
              <w:rPr>
                <w:spacing w:val="-15"/>
              </w:rPr>
              <w:t xml:space="preserve"> </w:t>
            </w:r>
            <w:r w:rsidRPr="000F0DE4">
              <w:t xml:space="preserve">14 месяцев на </w:t>
            </w:r>
            <w:r w:rsidRPr="000F0DE4">
              <w:rPr>
                <w:spacing w:val="-2"/>
              </w:rPr>
              <w:t>момент поставки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0DE4" w:rsidRDefault="000F0DE4" w:rsidP="000F0DE4">
            <w:pPr>
              <w:pStyle w:val="TableParagraph"/>
              <w:spacing w:before="142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2 900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0DE4" w:rsidRDefault="000F0DE4" w:rsidP="000F0DE4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  <w:p w:rsidR="000F0DE4" w:rsidRDefault="000F0DE4" w:rsidP="000F0DE4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(таблетка)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0DE4" w:rsidRPr="001C3994" w:rsidRDefault="000F0DE4" w:rsidP="000F0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3,025</w:t>
            </w:r>
          </w:p>
        </w:tc>
      </w:tr>
      <w:tr w:rsidR="000F0DE4" w:rsidRPr="00C26371" w:rsidTr="00460ED3">
        <w:trPr>
          <w:trHeight w:val="754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0DE4" w:rsidRDefault="000F0DE4" w:rsidP="000F0DE4">
            <w:pPr>
              <w:pStyle w:val="TableParagraph"/>
              <w:spacing w:line="276" w:lineRule="auto"/>
              <w:ind w:left="242" w:hanging="24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  <w:r>
              <w:rPr>
                <w:bCs/>
                <w:color w:val="212529"/>
                <w:sz w:val="24"/>
                <w:szCs w:val="24"/>
                <w:shd w:val="clear" w:color="auto" w:fill="FFFFFF"/>
              </w:rPr>
              <w:t>КЛАРИТРОМИЦИН</w:t>
            </w:r>
          </w:p>
          <w:p w:rsidR="000F0DE4" w:rsidRDefault="000F0DE4" w:rsidP="000F0DE4">
            <w:pPr>
              <w:pStyle w:val="TableParagraph"/>
              <w:spacing w:line="276" w:lineRule="auto"/>
              <w:ind w:left="242" w:hanging="242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Cs/>
                <w:color w:val="212529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ОКПД2: </w:t>
            </w:r>
            <w:r>
              <w:rPr>
                <w:color w:val="212529"/>
                <w:sz w:val="24"/>
                <w:szCs w:val="24"/>
                <w:shd w:val="clear" w:color="auto" w:fill="FFFFFF"/>
              </w:rPr>
              <w:t>21.20.10.191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0DE4" w:rsidRDefault="000F0DE4" w:rsidP="000F0DE4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  <w:t>Таблетки, покрытые оболочкой</w:t>
            </w:r>
          </w:p>
          <w:p w:rsidR="000F0DE4" w:rsidRDefault="000F0DE4" w:rsidP="000F0DE4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bdr w:val="none" w:sz="0" w:space="0" w:color="auto" w:frame="1"/>
              </w:rPr>
              <w:t xml:space="preserve">(или </w:t>
            </w:r>
            <w:proofErr w:type="gramStart"/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bdr w:val="none" w:sz="0" w:space="0" w:color="auto" w:frame="1"/>
              </w:rPr>
              <w:t>Таблетки</w:t>
            </w:r>
            <w:proofErr w:type="gramEnd"/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bdr w:val="none" w:sz="0" w:space="0" w:color="auto" w:frame="1"/>
              </w:rPr>
              <w:t xml:space="preserve"> покрытые оболочкой, Таблетки покрытые пленочной оболочкой) 250 мг</w:t>
            </w:r>
          </w:p>
          <w:p w:rsidR="000F0DE4" w:rsidRDefault="000F0DE4" w:rsidP="000F0DE4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bdr w:val="none" w:sz="0" w:space="0" w:color="auto" w:frame="1"/>
              </w:rPr>
              <w:t xml:space="preserve"> (или капсулы, 250 мг)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0DE4" w:rsidRPr="000F0DE4" w:rsidRDefault="000F0DE4" w:rsidP="000F0DE4">
            <w:pPr>
              <w:pStyle w:val="TableParagraph"/>
              <w:spacing w:before="20"/>
              <w:ind w:left="40" w:right="29"/>
              <w:jc w:val="center"/>
            </w:pPr>
            <w:r w:rsidRPr="000F0DE4">
              <w:t>Не</w:t>
            </w:r>
            <w:r w:rsidRPr="000F0DE4">
              <w:rPr>
                <w:spacing w:val="-15"/>
              </w:rPr>
              <w:t xml:space="preserve"> </w:t>
            </w:r>
            <w:r w:rsidRPr="000F0DE4">
              <w:t>менее</w:t>
            </w:r>
            <w:r w:rsidRPr="000F0DE4">
              <w:rPr>
                <w:spacing w:val="-15"/>
              </w:rPr>
              <w:t xml:space="preserve"> </w:t>
            </w:r>
            <w:r w:rsidRPr="000F0DE4">
              <w:t xml:space="preserve">14 месяцев на </w:t>
            </w:r>
            <w:r w:rsidRPr="000F0DE4">
              <w:rPr>
                <w:spacing w:val="-2"/>
              </w:rPr>
              <w:t>момент поставки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0DE4" w:rsidRDefault="000F0DE4" w:rsidP="000F0DE4">
            <w:pPr>
              <w:pStyle w:val="TableParagraph"/>
              <w:spacing w:before="142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0DE4" w:rsidRDefault="000F0DE4" w:rsidP="000F0DE4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  <w:p w:rsidR="000F0DE4" w:rsidRDefault="000F0DE4" w:rsidP="000F0DE4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(таблетка)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0DE4" w:rsidRPr="001C3994" w:rsidRDefault="000F0DE4" w:rsidP="000F0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19,80</w:t>
            </w:r>
          </w:p>
        </w:tc>
      </w:tr>
      <w:tr w:rsidR="000F0DE4" w:rsidRPr="00C26371" w:rsidTr="00460ED3">
        <w:trPr>
          <w:trHeight w:val="754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0DE4" w:rsidRDefault="000F0DE4" w:rsidP="000C303F">
            <w:pPr>
              <w:pStyle w:val="TableParagraph"/>
              <w:spacing w:line="276" w:lineRule="auto"/>
              <w:ind w:left="242" w:hanging="220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  <w:r>
              <w:rPr>
                <w:bCs/>
                <w:color w:val="212529"/>
                <w:sz w:val="24"/>
                <w:szCs w:val="24"/>
                <w:shd w:val="clear" w:color="auto" w:fill="FFFFFF"/>
              </w:rPr>
              <w:t>НИФЕДИПИН</w:t>
            </w:r>
          </w:p>
          <w:p w:rsidR="000F0DE4" w:rsidRDefault="000F0DE4" w:rsidP="000C303F">
            <w:pPr>
              <w:pStyle w:val="TableParagraph"/>
              <w:spacing w:line="276" w:lineRule="auto"/>
              <w:ind w:left="22"/>
              <w:jc w:val="center"/>
              <w:rPr>
                <w:sz w:val="24"/>
                <w:szCs w:val="24"/>
              </w:rPr>
            </w:pPr>
            <w:r>
              <w:rPr>
                <w:bCs/>
                <w:color w:val="212529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ОКПД2: </w:t>
            </w:r>
            <w:r>
              <w:rPr>
                <w:color w:val="212529"/>
                <w:sz w:val="24"/>
                <w:szCs w:val="24"/>
                <w:shd w:val="clear" w:color="auto" w:fill="FFFFFF"/>
              </w:rPr>
              <w:t>1.20.10.147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0DE4" w:rsidRDefault="000F0DE4" w:rsidP="000F0DE4">
            <w:pPr>
              <w:pStyle w:val="a5"/>
              <w:shd w:val="clear" w:color="auto" w:fill="FFFFFF"/>
              <w:spacing w:before="0" w:beforeAutospacing="0" w:after="0" w:afterAutospacing="0" w:line="276" w:lineRule="auto"/>
              <w:jc w:val="center"/>
              <w:textAlignment w:val="baseline"/>
              <w:rPr>
                <w:color w:val="212529"/>
                <w:shd w:val="clear" w:color="auto" w:fill="FFFFFF"/>
              </w:rPr>
            </w:pPr>
            <w:r>
              <w:rPr>
                <w:color w:val="212529"/>
                <w:shd w:val="clear" w:color="auto" w:fill="FFFFFF"/>
              </w:rPr>
              <w:t xml:space="preserve">Таблетки (или Таблетки, покрытые оболочкой) </w:t>
            </w:r>
          </w:p>
          <w:p w:rsidR="000F0DE4" w:rsidRDefault="000F0DE4" w:rsidP="000F0DE4">
            <w:pPr>
              <w:pStyle w:val="a5"/>
              <w:shd w:val="clear" w:color="auto" w:fill="FFFFFF"/>
              <w:spacing w:before="0" w:beforeAutospacing="0" w:after="0" w:afterAutospacing="0" w:line="276" w:lineRule="auto"/>
              <w:jc w:val="center"/>
              <w:textAlignment w:val="baseline"/>
              <w:rPr>
                <w:shd w:val="clear" w:color="auto" w:fill="FFFFFF"/>
              </w:rPr>
            </w:pPr>
            <w:r>
              <w:rPr>
                <w:color w:val="212529"/>
                <w:shd w:val="clear" w:color="auto" w:fill="FFFFFF"/>
              </w:rPr>
              <w:t>10 мг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0DE4" w:rsidRPr="000F0DE4" w:rsidRDefault="000F0DE4" w:rsidP="000F0DE4">
            <w:pPr>
              <w:pStyle w:val="TableParagraph"/>
              <w:spacing w:before="20"/>
              <w:ind w:left="40" w:right="29"/>
              <w:jc w:val="center"/>
            </w:pPr>
            <w:r w:rsidRPr="000F0DE4">
              <w:t>Не</w:t>
            </w:r>
            <w:r w:rsidRPr="000F0DE4">
              <w:rPr>
                <w:spacing w:val="-15"/>
              </w:rPr>
              <w:t xml:space="preserve"> </w:t>
            </w:r>
            <w:r w:rsidRPr="000F0DE4">
              <w:t>менее</w:t>
            </w:r>
            <w:r w:rsidRPr="000F0DE4">
              <w:rPr>
                <w:spacing w:val="-15"/>
              </w:rPr>
              <w:t xml:space="preserve"> </w:t>
            </w:r>
            <w:r w:rsidRPr="000F0DE4">
              <w:t xml:space="preserve">14 месяцев на </w:t>
            </w:r>
            <w:r w:rsidRPr="000F0DE4">
              <w:rPr>
                <w:spacing w:val="-2"/>
              </w:rPr>
              <w:t>момент поставки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0DE4" w:rsidRDefault="000F0DE4" w:rsidP="000F0DE4">
            <w:pPr>
              <w:pStyle w:val="TableParagraph"/>
              <w:spacing w:line="276" w:lineRule="auto"/>
              <w:ind w:left="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4 100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0DE4" w:rsidRDefault="000F0DE4" w:rsidP="000F0DE4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  <w:p w:rsidR="000F0DE4" w:rsidRDefault="000F0DE4" w:rsidP="000F0DE4">
            <w:pPr>
              <w:pStyle w:val="TableParagraph"/>
              <w:spacing w:line="276" w:lineRule="auto"/>
              <w:ind w:left="182" w:hanging="1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(таблетка)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0DE4" w:rsidRPr="001C3994" w:rsidRDefault="000F0DE4" w:rsidP="000F0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0,8492</w:t>
            </w:r>
          </w:p>
        </w:tc>
      </w:tr>
      <w:tr w:rsidR="000F0DE4" w:rsidRPr="00C26371" w:rsidTr="00460ED3">
        <w:trPr>
          <w:trHeight w:val="754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0DE4" w:rsidRDefault="000F0DE4" w:rsidP="000F0DE4">
            <w:pPr>
              <w:pStyle w:val="TableParagraph"/>
              <w:spacing w:line="276" w:lineRule="auto"/>
              <w:ind w:left="24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  <w:r>
              <w:rPr>
                <w:bCs/>
                <w:color w:val="212529"/>
                <w:sz w:val="24"/>
                <w:szCs w:val="24"/>
                <w:shd w:val="clear" w:color="auto" w:fill="FFFFFF"/>
              </w:rPr>
              <w:t>ФЛУКОНАЗОЛ</w:t>
            </w:r>
          </w:p>
          <w:p w:rsidR="000F0DE4" w:rsidRDefault="000F0DE4" w:rsidP="000F0DE4">
            <w:pPr>
              <w:pStyle w:val="TableParagraph"/>
              <w:spacing w:line="276" w:lineRule="auto"/>
              <w:ind w:left="24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  <w:r>
              <w:rPr>
                <w:bCs/>
                <w:color w:val="212529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ОКПД2: </w:t>
            </w:r>
            <w:r>
              <w:rPr>
                <w:color w:val="212529"/>
                <w:sz w:val="24"/>
                <w:szCs w:val="24"/>
                <w:shd w:val="clear" w:color="auto" w:fill="FFFFFF"/>
              </w:rPr>
              <w:t>21.20.10.192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0DE4" w:rsidRDefault="000F0DE4" w:rsidP="000F0DE4">
            <w:pPr>
              <w:pStyle w:val="a5"/>
              <w:shd w:val="clear" w:color="auto" w:fill="FFFFFF"/>
              <w:spacing w:before="0" w:beforeAutospacing="0" w:after="0" w:afterAutospacing="0" w:line="276" w:lineRule="auto"/>
              <w:jc w:val="center"/>
              <w:textAlignment w:val="baseline"/>
              <w:rPr>
                <w:color w:val="212529"/>
              </w:rPr>
            </w:pPr>
            <w:r>
              <w:rPr>
                <w:color w:val="212529"/>
                <w:shd w:val="clear" w:color="auto" w:fill="FFFFFF"/>
              </w:rPr>
              <w:t>Капсулы (или Таблетки, покрытые оболочкой) 50 мг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0DE4" w:rsidRPr="000F0DE4" w:rsidRDefault="000F0DE4" w:rsidP="000F0DE4">
            <w:pPr>
              <w:pStyle w:val="TableParagraph"/>
              <w:spacing w:before="20"/>
              <w:ind w:left="40" w:right="29"/>
              <w:jc w:val="center"/>
            </w:pPr>
            <w:r w:rsidRPr="000F0DE4">
              <w:t>Не</w:t>
            </w:r>
            <w:r w:rsidRPr="000F0DE4">
              <w:rPr>
                <w:spacing w:val="-15"/>
              </w:rPr>
              <w:t xml:space="preserve"> </w:t>
            </w:r>
            <w:r w:rsidRPr="000F0DE4">
              <w:t>менее</w:t>
            </w:r>
            <w:r w:rsidRPr="000F0DE4">
              <w:rPr>
                <w:spacing w:val="-15"/>
              </w:rPr>
              <w:t xml:space="preserve"> </w:t>
            </w:r>
            <w:r w:rsidRPr="000F0DE4">
              <w:t xml:space="preserve">14 месяцев на </w:t>
            </w:r>
            <w:r w:rsidRPr="000F0DE4">
              <w:rPr>
                <w:spacing w:val="-2"/>
              </w:rPr>
              <w:t>момент поставки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0DE4" w:rsidRDefault="000F0DE4" w:rsidP="000F0DE4">
            <w:pPr>
              <w:pStyle w:val="TableParagraph"/>
              <w:spacing w:line="276" w:lineRule="auto"/>
              <w:ind w:left="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0DE4" w:rsidRDefault="000F0DE4" w:rsidP="000F0DE4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  <w:p w:rsidR="000F0DE4" w:rsidRDefault="000F0DE4" w:rsidP="000F0DE4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(капсула)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0DE4" w:rsidRDefault="000F0DE4" w:rsidP="000F0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14,94</w:t>
            </w:r>
          </w:p>
        </w:tc>
      </w:tr>
      <w:tr w:rsidR="000F0DE4" w:rsidRPr="00C26371" w:rsidTr="00460ED3">
        <w:trPr>
          <w:trHeight w:val="754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0DE4" w:rsidRDefault="000F0DE4" w:rsidP="000F0DE4">
            <w:pPr>
              <w:pStyle w:val="TableParagraph"/>
              <w:spacing w:line="276" w:lineRule="auto"/>
              <w:ind w:left="24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  <w:r>
              <w:rPr>
                <w:bCs/>
                <w:color w:val="212529"/>
                <w:sz w:val="24"/>
                <w:szCs w:val="24"/>
                <w:shd w:val="clear" w:color="auto" w:fill="FFFFFF"/>
              </w:rPr>
              <w:t>ХЛОРОПИРАМИН</w:t>
            </w:r>
          </w:p>
          <w:p w:rsidR="000F0DE4" w:rsidRDefault="000F0DE4" w:rsidP="000F0DE4">
            <w:pPr>
              <w:pStyle w:val="TableParagraph"/>
              <w:spacing w:line="276" w:lineRule="auto"/>
              <w:ind w:left="24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  <w:r>
              <w:rPr>
                <w:bCs/>
                <w:color w:val="212529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ОКПД2: </w:t>
            </w:r>
            <w:r>
              <w:rPr>
                <w:color w:val="212529"/>
                <w:sz w:val="24"/>
                <w:szCs w:val="24"/>
                <w:shd w:val="clear" w:color="auto" w:fill="FFFFFF"/>
              </w:rPr>
              <w:t>21.20.10.256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0DE4" w:rsidRDefault="000F0DE4" w:rsidP="000F0DE4">
            <w:pPr>
              <w:pStyle w:val="a5"/>
              <w:shd w:val="clear" w:color="auto" w:fill="FFFFFF"/>
              <w:spacing w:before="0" w:beforeAutospacing="0" w:after="0" w:afterAutospacing="0" w:line="276" w:lineRule="auto"/>
              <w:jc w:val="center"/>
              <w:textAlignment w:val="baseline"/>
              <w:rPr>
                <w:color w:val="212529"/>
                <w:shd w:val="clear" w:color="auto" w:fill="FFFFFF"/>
              </w:rPr>
            </w:pPr>
            <w:r>
              <w:rPr>
                <w:color w:val="212529"/>
                <w:shd w:val="clear" w:color="auto" w:fill="FFFFFF"/>
              </w:rPr>
              <w:t>Таблетки, 25 мг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0DE4" w:rsidRPr="000F0DE4" w:rsidRDefault="000F0DE4" w:rsidP="000F0DE4">
            <w:pPr>
              <w:pStyle w:val="TableParagraph"/>
              <w:spacing w:before="20"/>
              <w:ind w:left="40" w:right="29"/>
              <w:jc w:val="center"/>
            </w:pPr>
            <w:r w:rsidRPr="000F0DE4">
              <w:t>Не</w:t>
            </w:r>
            <w:r w:rsidRPr="000F0DE4">
              <w:rPr>
                <w:spacing w:val="-15"/>
              </w:rPr>
              <w:t xml:space="preserve"> </w:t>
            </w:r>
            <w:r w:rsidRPr="000F0DE4">
              <w:t>менее</w:t>
            </w:r>
            <w:r w:rsidRPr="000F0DE4">
              <w:rPr>
                <w:spacing w:val="-15"/>
              </w:rPr>
              <w:t xml:space="preserve"> </w:t>
            </w:r>
            <w:r w:rsidRPr="000F0DE4">
              <w:t xml:space="preserve">14 месяцев на </w:t>
            </w:r>
            <w:r w:rsidRPr="000F0DE4">
              <w:rPr>
                <w:spacing w:val="-2"/>
              </w:rPr>
              <w:t>момент поставки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0DE4" w:rsidRDefault="000F0DE4" w:rsidP="000F0DE4">
            <w:pPr>
              <w:pStyle w:val="TableParagraph"/>
              <w:spacing w:line="276" w:lineRule="auto"/>
              <w:ind w:left="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1 280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0DE4" w:rsidRDefault="000F0DE4" w:rsidP="000F0DE4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  <w:p w:rsidR="000F0DE4" w:rsidRDefault="000F0DE4" w:rsidP="000F0DE4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(таблетка)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0DE4" w:rsidRDefault="000F0DE4" w:rsidP="000F0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6,754</w:t>
            </w:r>
          </w:p>
        </w:tc>
      </w:tr>
    </w:tbl>
    <w:p w:rsidR="00D01A32" w:rsidRPr="00D01A32" w:rsidRDefault="00D01A32" w:rsidP="0037113B">
      <w:pPr>
        <w:spacing w:after="240" w:line="240" w:lineRule="exact"/>
        <w:contextualSpacing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1F5FDF" w:rsidRDefault="0037113B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01A3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*международное непатентованное или </w:t>
      </w:r>
      <w:proofErr w:type="spellStart"/>
      <w:r w:rsidRPr="00D01A32">
        <w:rPr>
          <w:rFonts w:ascii="Times New Roman" w:eastAsia="Times New Roman" w:hAnsi="Times New Roman" w:cs="Times New Roman"/>
          <w:color w:val="000000"/>
          <w:sz w:val="20"/>
          <w:szCs w:val="20"/>
        </w:rPr>
        <w:t>группировочное</w:t>
      </w:r>
      <w:proofErr w:type="spellEnd"/>
      <w:r w:rsidRPr="00D01A3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или химическое наименование товара, подлежащего поставке (указывается торговое наименование в случае, если товар закупается для обеспечения пациента по медицинским показаниям по решению врачебной комиссии медицинской организации)</w:t>
      </w:r>
    </w:p>
    <w:p w:rsidR="000F0DE4" w:rsidRDefault="000F0DE4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324892" w:rsidRDefault="00D01A32" w:rsidP="00324892">
      <w:pPr>
        <w:tabs>
          <w:tab w:val="left" w:pos="0"/>
        </w:tabs>
        <w:spacing w:after="0" w:line="240" w:lineRule="exact"/>
        <w:ind w:right="-598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</w:t>
      </w:r>
      <w:r w:rsidR="004760BA" w:rsidRPr="00C018A3">
        <w:rPr>
          <w:rFonts w:ascii="Times New Roman" w:eastAsia="Times New Roman" w:hAnsi="Times New Roman" w:cs="Times New Roman"/>
          <w:sz w:val="28"/>
          <w:szCs w:val="28"/>
        </w:rPr>
        <w:t xml:space="preserve">риложение 2 к </w:t>
      </w:r>
      <w:r w:rsidR="00324892" w:rsidRPr="0037113B">
        <w:rPr>
          <w:rFonts w:ascii="Times New Roman" w:eastAsia="Times New Roman" w:hAnsi="Times New Roman" w:cs="Times New Roman"/>
          <w:kern w:val="28"/>
          <w:sz w:val="28"/>
          <w:szCs w:val="28"/>
        </w:rPr>
        <w:t>заявке на закупку</w:t>
      </w:r>
      <w:r w:rsidR="00324892" w:rsidRPr="005449F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324892" w:rsidRDefault="00324892" w:rsidP="00324892">
      <w:pPr>
        <w:tabs>
          <w:tab w:val="left" w:pos="0"/>
        </w:tabs>
        <w:spacing w:after="0" w:line="240" w:lineRule="exact"/>
        <w:ind w:right="-598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760BA" w:rsidRDefault="00324892" w:rsidP="00324892">
      <w:pPr>
        <w:tabs>
          <w:tab w:val="left" w:pos="0"/>
        </w:tabs>
        <w:spacing w:after="0" w:line="240" w:lineRule="exact"/>
        <w:ind w:right="-59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ПЛАН РАСПРЕДЕЛЕНИЯ</w:t>
      </w:r>
    </w:p>
    <w:p w:rsidR="005345A9" w:rsidRPr="00645B93" w:rsidRDefault="005345A9" w:rsidP="005345A9">
      <w:pPr>
        <w:spacing w:after="0" w:line="240" w:lineRule="exact"/>
        <w:rPr>
          <w:rFonts w:ascii="Times New Roman" w:eastAsia="Times New Roman" w:hAnsi="Times New Roman" w:cs="Times New Roman"/>
        </w:rPr>
      </w:pPr>
    </w:p>
    <w:p w:rsidR="005345A9" w:rsidRPr="00857968" w:rsidRDefault="005345A9" w:rsidP="005345A9">
      <w:pPr>
        <w:spacing w:after="0" w:line="240" w:lineRule="exact"/>
        <w:rPr>
          <w:rFonts w:ascii="Times New Roman" w:eastAsia="Times New Roman" w:hAnsi="Times New Roman" w:cs="Times New Roman"/>
        </w:rPr>
      </w:pPr>
    </w:p>
    <w:tbl>
      <w:tblPr>
        <w:tblW w:w="1548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0"/>
        <w:gridCol w:w="1130"/>
        <w:gridCol w:w="1034"/>
        <w:gridCol w:w="2268"/>
        <w:gridCol w:w="4536"/>
        <w:gridCol w:w="1276"/>
        <w:gridCol w:w="1134"/>
        <w:gridCol w:w="992"/>
      </w:tblGrid>
      <w:tr w:rsidR="00B21233" w:rsidTr="00B21233">
        <w:trPr>
          <w:trHeight w:val="19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233" w:rsidRDefault="00B2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товара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233" w:rsidRDefault="00B2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количество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233" w:rsidRDefault="00B2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233" w:rsidRDefault="00B2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Сроки поставки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233" w:rsidRDefault="00B2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Места доставки товара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233" w:rsidRDefault="00B2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Кол-во товара, 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233" w:rsidRDefault="00B2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кол-во товара по ФП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233" w:rsidRDefault="00B2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кол-во товара по РП </w:t>
            </w:r>
          </w:p>
        </w:tc>
      </w:tr>
      <w:tr w:rsidR="00181E42" w:rsidTr="00181E42">
        <w:trPr>
          <w:trHeight w:val="19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E42" w:rsidRDefault="00181E42" w:rsidP="00181E42">
            <w:pPr>
              <w:pStyle w:val="TableParagraph"/>
              <w:spacing w:line="276" w:lineRule="auto"/>
              <w:ind w:left="242" w:hanging="24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</w:p>
          <w:p w:rsidR="00181E42" w:rsidRDefault="00181E42" w:rsidP="00181E42">
            <w:pPr>
              <w:pStyle w:val="TableParagraph"/>
              <w:spacing w:line="276" w:lineRule="auto"/>
              <w:ind w:left="242" w:hanging="24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  <w:r>
              <w:rPr>
                <w:bCs/>
                <w:color w:val="212529"/>
                <w:sz w:val="24"/>
                <w:szCs w:val="24"/>
                <w:shd w:val="clear" w:color="auto" w:fill="FFFFFF"/>
              </w:rPr>
              <w:t>ДИКЛОФЕНАК</w:t>
            </w:r>
          </w:p>
          <w:p w:rsidR="00181E42" w:rsidRPr="00CF4670" w:rsidRDefault="00181E42" w:rsidP="00181E42">
            <w:pPr>
              <w:pStyle w:val="TableParagraph"/>
              <w:ind w:left="242" w:hanging="242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E42" w:rsidRDefault="00181E42" w:rsidP="00181E42">
            <w:pPr>
              <w:pStyle w:val="TableParagraph"/>
              <w:spacing w:before="142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900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E42" w:rsidRDefault="00181E42" w:rsidP="00181E42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</w:p>
          <w:p w:rsidR="00181E42" w:rsidRDefault="00181E42" w:rsidP="00181E42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  <w:p w:rsidR="00181E42" w:rsidRDefault="00181E42" w:rsidP="00181E42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E42" w:rsidRPr="000257EB" w:rsidRDefault="00181E42" w:rsidP="00181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57EB">
              <w:rPr>
                <w:rFonts w:ascii="Times New Roman" w:hAnsi="Times New Roman" w:cs="Times New Roman"/>
                <w:sz w:val="24"/>
                <w:szCs w:val="24"/>
              </w:rPr>
              <w:t>В течение 15 календарных дней с даты подписания контракта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E42" w:rsidRDefault="00181E42" w:rsidP="00181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bdr w:val="none" w:sz="0" w:space="0" w:color="auto" w:frame="1"/>
              </w:rPr>
            </w:pPr>
            <w:r w:rsidRPr="00E25E96"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bdr w:val="none" w:sz="0" w:space="0" w:color="auto" w:frame="1"/>
              </w:rPr>
              <w:t>КГБУЗ "ДВЦЛО" МЗ ХК</w:t>
            </w:r>
          </w:p>
          <w:p w:rsidR="00181E42" w:rsidRPr="00857968" w:rsidRDefault="00181E42" w:rsidP="00181E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</w:rPr>
            </w:pP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680030, </w:t>
            </w:r>
            <w:r w:rsidRPr="00857968">
              <w:rPr>
                <w:rFonts w:ascii="Times New Roman" w:hAnsi="Times New Roman" w:cs="Times New Roman"/>
                <w:noProof/>
              </w:rPr>
              <w:t>Хабаровский край, г. Хабаровск,</w:t>
            </w: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 переулок Казарменный, д. 4</w:t>
            </w:r>
          </w:p>
          <w:p w:rsidR="00181E42" w:rsidRPr="00857968" w:rsidRDefault="00181E42" w:rsidP="00181E42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</w:rPr>
            </w:pP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 </w:t>
            </w:r>
            <w:r w:rsidRPr="00857968">
              <w:rPr>
                <w:rFonts w:ascii="Times New Roman" w:hAnsi="Times New Roman" w:cs="Times New Roman"/>
                <w:noProof/>
              </w:rPr>
              <w:t xml:space="preserve">(тел. (4212) 47-25- 65, 47-07-33, 47-07-94, </w:t>
            </w:r>
          </w:p>
          <w:p w:rsidR="00181E42" w:rsidRPr="000257EB" w:rsidRDefault="00181E42" w:rsidP="00181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968">
              <w:rPr>
                <w:rFonts w:ascii="Times New Roman" w:hAnsi="Times New Roman" w:cs="Times New Roman"/>
                <w:noProof/>
              </w:rPr>
              <w:t>8-924-302-09-90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E42" w:rsidRDefault="00181E42" w:rsidP="00181E42">
            <w:pPr>
              <w:pStyle w:val="TableParagraph"/>
              <w:spacing w:before="142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E42" w:rsidRPr="000257EB" w:rsidRDefault="00181E42" w:rsidP="00181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E42" w:rsidRPr="00C041CA" w:rsidRDefault="00B06209" w:rsidP="00181E42">
            <w:pPr>
              <w:pStyle w:val="TableParagraph"/>
              <w:jc w:val="center"/>
            </w:pPr>
            <w:r>
              <w:t>960</w:t>
            </w:r>
          </w:p>
        </w:tc>
      </w:tr>
      <w:tr w:rsidR="00181E42" w:rsidTr="00181E42">
        <w:trPr>
          <w:trHeight w:val="19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E42" w:rsidRDefault="00181E42" w:rsidP="00181E42">
            <w:pPr>
              <w:pStyle w:val="TableParagraph"/>
              <w:spacing w:line="276" w:lineRule="auto"/>
              <w:ind w:left="242" w:hanging="24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</w:p>
          <w:p w:rsidR="00181E42" w:rsidRDefault="00181E42" w:rsidP="00181E42">
            <w:pPr>
              <w:pStyle w:val="TableParagraph"/>
              <w:spacing w:line="276" w:lineRule="auto"/>
              <w:ind w:left="242" w:hanging="24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  <w:r>
              <w:rPr>
                <w:bCs/>
                <w:color w:val="212529"/>
                <w:sz w:val="24"/>
                <w:szCs w:val="24"/>
                <w:shd w:val="clear" w:color="auto" w:fill="FFFFFF"/>
              </w:rPr>
              <w:t>КЛАРИТРОМИЦИН</w:t>
            </w:r>
          </w:p>
          <w:p w:rsidR="00181E42" w:rsidRPr="00CF4670" w:rsidRDefault="00181E42" w:rsidP="00181E42">
            <w:pPr>
              <w:pStyle w:val="TableParagraph"/>
              <w:ind w:left="242" w:hanging="242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E42" w:rsidRDefault="00181E42" w:rsidP="00181E42">
            <w:pPr>
              <w:pStyle w:val="TableParagraph"/>
              <w:spacing w:before="142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E42" w:rsidRDefault="00181E42" w:rsidP="00181E42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</w:p>
          <w:p w:rsidR="00181E42" w:rsidRDefault="00181E42" w:rsidP="00181E42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  <w:p w:rsidR="00181E42" w:rsidRDefault="00181E42" w:rsidP="00181E42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E42" w:rsidRPr="000257EB" w:rsidRDefault="00181E42" w:rsidP="00181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57EB">
              <w:rPr>
                <w:rFonts w:ascii="Times New Roman" w:hAnsi="Times New Roman" w:cs="Times New Roman"/>
                <w:sz w:val="24"/>
                <w:szCs w:val="24"/>
              </w:rPr>
              <w:t>В течение 15 календарных дней с даты подписания контракта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E42" w:rsidRDefault="00181E42" w:rsidP="00181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bdr w:val="none" w:sz="0" w:space="0" w:color="auto" w:frame="1"/>
              </w:rPr>
            </w:pPr>
            <w:r w:rsidRPr="00E25E96"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bdr w:val="none" w:sz="0" w:space="0" w:color="auto" w:frame="1"/>
              </w:rPr>
              <w:t>КГБУЗ "ДВЦЛО" МЗ ХК</w:t>
            </w:r>
          </w:p>
          <w:p w:rsidR="00181E42" w:rsidRPr="00857968" w:rsidRDefault="00181E42" w:rsidP="00181E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</w:rPr>
            </w:pP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680030, </w:t>
            </w:r>
            <w:r w:rsidRPr="00857968">
              <w:rPr>
                <w:rFonts w:ascii="Times New Roman" w:hAnsi="Times New Roman" w:cs="Times New Roman"/>
                <w:noProof/>
              </w:rPr>
              <w:t>Хабаровский край, г. Хабаровск,</w:t>
            </w: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 переулок Казарменный, д. 4</w:t>
            </w:r>
          </w:p>
          <w:p w:rsidR="00181E42" w:rsidRPr="00857968" w:rsidRDefault="00181E42" w:rsidP="00181E42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</w:rPr>
            </w:pP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 </w:t>
            </w:r>
            <w:r w:rsidRPr="00857968">
              <w:rPr>
                <w:rFonts w:ascii="Times New Roman" w:hAnsi="Times New Roman" w:cs="Times New Roman"/>
                <w:noProof/>
              </w:rPr>
              <w:t xml:space="preserve">(тел. (4212) 47-25- 65, 47-07-33, 47-07-94, </w:t>
            </w:r>
          </w:p>
          <w:p w:rsidR="00181E42" w:rsidRPr="00391282" w:rsidRDefault="00181E42" w:rsidP="00181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968">
              <w:rPr>
                <w:rFonts w:ascii="Times New Roman" w:hAnsi="Times New Roman" w:cs="Times New Roman"/>
                <w:noProof/>
              </w:rPr>
              <w:t>8-924-302-09-90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E42" w:rsidRDefault="00181E42" w:rsidP="00181E42">
            <w:pPr>
              <w:pStyle w:val="TableParagraph"/>
              <w:spacing w:before="142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E42" w:rsidRPr="000257EB" w:rsidRDefault="00B06209" w:rsidP="00181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E42" w:rsidRPr="00C041CA" w:rsidRDefault="00B06209" w:rsidP="00181E42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322</w:t>
            </w:r>
          </w:p>
        </w:tc>
      </w:tr>
      <w:tr w:rsidR="00181E42" w:rsidTr="00181E42">
        <w:trPr>
          <w:trHeight w:val="19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E42" w:rsidRDefault="00181E42" w:rsidP="00181E42">
            <w:pPr>
              <w:pStyle w:val="TableParagraph"/>
              <w:spacing w:line="276" w:lineRule="auto"/>
              <w:ind w:left="242" w:hanging="220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</w:p>
          <w:p w:rsidR="00181E42" w:rsidRDefault="00181E42" w:rsidP="00181E42">
            <w:pPr>
              <w:pStyle w:val="TableParagraph"/>
              <w:spacing w:line="276" w:lineRule="auto"/>
              <w:ind w:left="242" w:hanging="220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  <w:r>
              <w:rPr>
                <w:bCs/>
                <w:color w:val="212529"/>
                <w:sz w:val="24"/>
                <w:szCs w:val="24"/>
                <w:shd w:val="clear" w:color="auto" w:fill="FFFFFF"/>
              </w:rPr>
              <w:t>НИФЕДИПИН</w:t>
            </w:r>
          </w:p>
          <w:p w:rsidR="00181E42" w:rsidRPr="00CF4670" w:rsidRDefault="00181E42" w:rsidP="00181E42">
            <w:pPr>
              <w:pStyle w:val="TableParagraph"/>
              <w:ind w:left="242"/>
              <w:jc w:val="center"/>
              <w:rPr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E42" w:rsidRDefault="00181E42" w:rsidP="00181E42">
            <w:pPr>
              <w:pStyle w:val="TableParagraph"/>
              <w:spacing w:line="276" w:lineRule="auto"/>
              <w:ind w:left="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100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E42" w:rsidRDefault="00181E42" w:rsidP="00181E42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</w:p>
          <w:p w:rsidR="00181E42" w:rsidRDefault="00181E42" w:rsidP="00181E42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  <w:p w:rsidR="00181E42" w:rsidRDefault="00181E42" w:rsidP="00181E42">
            <w:pPr>
              <w:pStyle w:val="TableParagraph"/>
              <w:spacing w:line="276" w:lineRule="auto"/>
              <w:ind w:left="182" w:hanging="182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E42" w:rsidRPr="000257EB" w:rsidRDefault="00181E42" w:rsidP="00181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57EB">
              <w:rPr>
                <w:rFonts w:ascii="Times New Roman" w:hAnsi="Times New Roman" w:cs="Times New Roman"/>
                <w:sz w:val="24"/>
                <w:szCs w:val="24"/>
              </w:rPr>
              <w:t>В течение 15 календарных дней с даты подписания контракта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E42" w:rsidRDefault="00181E42" w:rsidP="00181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bdr w:val="none" w:sz="0" w:space="0" w:color="auto" w:frame="1"/>
              </w:rPr>
            </w:pPr>
            <w:r w:rsidRPr="00E25E96"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bdr w:val="none" w:sz="0" w:space="0" w:color="auto" w:frame="1"/>
              </w:rPr>
              <w:t>КГБУЗ "ДВЦЛО" МЗ ХК</w:t>
            </w:r>
          </w:p>
          <w:p w:rsidR="00181E42" w:rsidRPr="00857968" w:rsidRDefault="00181E42" w:rsidP="00181E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</w:rPr>
            </w:pP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680030, </w:t>
            </w:r>
            <w:r w:rsidRPr="00857968">
              <w:rPr>
                <w:rFonts w:ascii="Times New Roman" w:hAnsi="Times New Roman" w:cs="Times New Roman"/>
                <w:noProof/>
              </w:rPr>
              <w:t>Хабаровский край, г. Хабаровск,</w:t>
            </w: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 переулок Казарменный, д. 4</w:t>
            </w:r>
          </w:p>
          <w:p w:rsidR="00181E42" w:rsidRPr="00857968" w:rsidRDefault="00181E42" w:rsidP="00181E42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</w:rPr>
            </w:pP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 </w:t>
            </w:r>
            <w:r w:rsidRPr="00857968">
              <w:rPr>
                <w:rFonts w:ascii="Times New Roman" w:hAnsi="Times New Roman" w:cs="Times New Roman"/>
                <w:noProof/>
              </w:rPr>
              <w:t xml:space="preserve">(тел. (4212) 47-25- 65, 47-07-33, 47-07-94, </w:t>
            </w:r>
          </w:p>
          <w:p w:rsidR="00181E42" w:rsidRPr="000257EB" w:rsidRDefault="00181E42" w:rsidP="00181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968">
              <w:rPr>
                <w:rFonts w:ascii="Times New Roman" w:hAnsi="Times New Roman" w:cs="Times New Roman"/>
                <w:noProof/>
              </w:rPr>
              <w:t>8-924-302-09-90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E42" w:rsidRDefault="00181E42" w:rsidP="00181E42">
            <w:pPr>
              <w:pStyle w:val="TableParagraph"/>
              <w:spacing w:line="276" w:lineRule="auto"/>
              <w:ind w:left="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E42" w:rsidRPr="000257EB" w:rsidRDefault="00B06209" w:rsidP="00181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E42" w:rsidRPr="00C041CA" w:rsidRDefault="00B06209" w:rsidP="00181E42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3 500</w:t>
            </w:r>
          </w:p>
        </w:tc>
      </w:tr>
      <w:tr w:rsidR="00181E42" w:rsidTr="00B21233">
        <w:trPr>
          <w:trHeight w:val="19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E42" w:rsidRDefault="00181E42" w:rsidP="00181E42">
            <w:pPr>
              <w:pStyle w:val="TableParagraph"/>
              <w:spacing w:line="276" w:lineRule="auto"/>
              <w:ind w:left="24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</w:p>
          <w:p w:rsidR="00181E42" w:rsidRDefault="00181E42" w:rsidP="00181E42">
            <w:pPr>
              <w:pStyle w:val="TableParagraph"/>
              <w:spacing w:line="276" w:lineRule="auto"/>
              <w:ind w:left="24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  <w:r>
              <w:rPr>
                <w:bCs/>
                <w:color w:val="212529"/>
                <w:sz w:val="24"/>
                <w:szCs w:val="24"/>
                <w:shd w:val="clear" w:color="auto" w:fill="FFFFFF"/>
              </w:rPr>
              <w:t>ФЛУКОНАЗОЛ</w:t>
            </w:r>
          </w:p>
          <w:p w:rsidR="00181E42" w:rsidRPr="00CF4670" w:rsidRDefault="00181E42" w:rsidP="00181E42">
            <w:pPr>
              <w:pStyle w:val="TableParagraph"/>
              <w:ind w:left="24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E42" w:rsidRDefault="00181E42" w:rsidP="00181E42">
            <w:pPr>
              <w:pStyle w:val="TableParagraph"/>
              <w:spacing w:line="276" w:lineRule="auto"/>
              <w:ind w:left="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E42" w:rsidRDefault="00181E42" w:rsidP="00181E42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</w:p>
          <w:p w:rsidR="00181E42" w:rsidRDefault="00181E42" w:rsidP="00181E42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  <w:p w:rsidR="00181E42" w:rsidRDefault="00181E42" w:rsidP="00181E42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E42" w:rsidRPr="000257EB" w:rsidRDefault="00181E42" w:rsidP="00181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57EB">
              <w:rPr>
                <w:rFonts w:ascii="Times New Roman" w:hAnsi="Times New Roman" w:cs="Times New Roman"/>
                <w:sz w:val="24"/>
                <w:szCs w:val="24"/>
              </w:rPr>
              <w:t>В течение 15 календарных дней с даты подписания контракта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E42" w:rsidRDefault="00181E42" w:rsidP="00181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bdr w:val="none" w:sz="0" w:space="0" w:color="auto" w:frame="1"/>
              </w:rPr>
            </w:pPr>
            <w:r w:rsidRPr="00E25E96"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bdr w:val="none" w:sz="0" w:space="0" w:color="auto" w:frame="1"/>
              </w:rPr>
              <w:t>КГБУЗ "ДВЦЛО" МЗ ХК</w:t>
            </w:r>
          </w:p>
          <w:p w:rsidR="00181E42" w:rsidRPr="00857968" w:rsidRDefault="00181E42" w:rsidP="00181E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</w:rPr>
            </w:pP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680030, </w:t>
            </w:r>
            <w:r w:rsidRPr="00857968">
              <w:rPr>
                <w:rFonts w:ascii="Times New Roman" w:hAnsi="Times New Roman" w:cs="Times New Roman"/>
                <w:noProof/>
              </w:rPr>
              <w:t>Хабаровский край, г. Хабаровск,</w:t>
            </w: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 переулок Казарменный, д. 4</w:t>
            </w:r>
          </w:p>
          <w:p w:rsidR="00181E42" w:rsidRPr="00857968" w:rsidRDefault="00181E42" w:rsidP="00181E42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</w:rPr>
            </w:pP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 </w:t>
            </w:r>
            <w:r w:rsidRPr="00857968">
              <w:rPr>
                <w:rFonts w:ascii="Times New Roman" w:hAnsi="Times New Roman" w:cs="Times New Roman"/>
                <w:noProof/>
              </w:rPr>
              <w:t xml:space="preserve">(тел. (4212) 47-25- 65, 47-07-33, 47-07-94, </w:t>
            </w:r>
          </w:p>
          <w:p w:rsidR="00181E42" w:rsidRPr="00391282" w:rsidRDefault="00181E42" w:rsidP="00181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968">
              <w:rPr>
                <w:rFonts w:ascii="Times New Roman" w:hAnsi="Times New Roman" w:cs="Times New Roman"/>
                <w:noProof/>
              </w:rPr>
              <w:t>8-924-302-09-90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E42" w:rsidRDefault="00181E42" w:rsidP="00181E42">
            <w:pPr>
              <w:pStyle w:val="TableParagraph"/>
              <w:spacing w:line="276" w:lineRule="auto"/>
              <w:ind w:left="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E42" w:rsidRDefault="00B06209" w:rsidP="00181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E42" w:rsidRDefault="00B06209" w:rsidP="00181E42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</w:t>
            </w:r>
          </w:p>
        </w:tc>
      </w:tr>
      <w:tr w:rsidR="00181E42" w:rsidTr="00B21233">
        <w:trPr>
          <w:trHeight w:val="19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E42" w:rsidRDefault="00181E42" w:rsidP="00181E42">
            <w:pPr>
              <w:pStyle w:val="TableParagraph"/>
              <w:spacing w:line="276" w:lineRule="auto"/>
              <w:ind w:left="24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</w:p>
          <w:p w:rsidR="00181E42" w:rsidRDefault="00181E42" w:rsidP="00181E42">
            <w:pPr>
              <w:pStyle w:val="TableParagraph"/>
              <w:spacing w:line="276" w:lineRule="auto"/>
              <w:ind w:left="24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  <w:r>
              <w:rPr>
                <w:bCs/>
                <w:color w:val="212529"/>
                <w:sz w:val="24"/>
                <w:szCs w:val="24"/>
                <w:shd w:val="clear" w:color="auto" w:fill="FFFFFF"/>
              </w:rPr>
              <w:t>ХЛОРОПИРАМИН</w:t>
            </w:r>
          </w:p>
          <w:p w:rsidR="00181E42" w:rsidRPr="00CF4670" w:rsidRDefault="00181E42" w:rsidP="00181E42">
            <w:pPr>
              <w:pStyle w:val="TableParagraph"/>
              <w:ind w:left="24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E42" w:rsidRDefault="00181E42" w:rsidP="00181E42">
            <w:pPr>
              <w:pStyle w:val="TableParagraph"/>
              <w:spacing w:line="276" w:lineRule="auto"/>
              <w:ind w:left="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280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E42" w:rsidRDefault="00181E42" w:rsidP="00181E42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</w:p>
          <w:p w:rsidR="00181E42" w:rsidRDefault="00181E42" w:rsidP="00181E42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  <w:p w:rsidR="00181E42" w:rsidRDefault="00181E42" w:rsidP="00181E42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E42" w:rsidRPr="000257EB" w:rsidRDefault="00181E42" w:rsidP="00181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57EB">
              <w:rPr>
                <w:rFonts w:ascii="Times New Roman" w:hAnsi="Times New Roman" w:cs="Times New Roman"/>
                <w:sz w:val="24"/>
                <w:szCs w:val="24"/>
              </w:rPr>
              <w:t>В течение 15 календарных дней с даты подписания контракта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E42" w:rsidRDefault="00181E42" w:rsidP="00181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bdr w:val="none" w:sz="0" w:space="0" w:color="auto" w:frame="1"/>
              </w:rPr>
            </w:pPr>
            <w:r w:rsidRPr="00E25E96"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bdr w:val="none" w:sz="0" w:space="0" w:color="auto" w:frame="1"/>
              </w:rPr>
              <w:t>КГБУЗ "ДВЦЛО" МЗ ХК</w:t>
            </w:r>
          </w:p>
          <w:p w:rsidR="00181E42" w:rsidRPr="00857968" w:rsidRDefault="00181E42" w:rsidP="00181E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</w:rPr>
            </w:pP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680030, </w:t>
            </w:r>
            <w:r w:rsidRPr="00857968">
              <w:rPr>
                <w:rFonts w:ascii="Times New Roman" w:hAnsi="Times New Roman" w:cs="Times New Roman"/>
                <w:noProof/>
              </w:rPr>
              <w:t>Хабаровский край, г. Хабаровск,</w:t>
            </w: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 переулок Казарменный, д. 4</w:t>
            </w:r>
          </w:p>
          <w:p w:rsidR="00181E42" w:rsidRPr="00857968" w:rsidRDefault="00181E42" w:rsidP="00181E42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</w:rPr>
            </w:pP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 </w:t>
            </w:r>
            <w:r w:rsidRPr="00857968">
              <w:rPr>
                <w:rFonts w:ascii="Times New Roman" w:hAnsi="Times New Roman" w:cs="Times New Roman"/>
                <w:noProof/>
              </w:rPr>
              <w:t xml:space="preserve">(тел. (4212) 47-25- 65, 47-07-33, 47-07-94, </w:t>
            </w:r>
          </w:p>
          <w:p w:rsidR="00181E42" w:rsidRPr="000257EB" w:rsidRDefault="00181E42" w:rsidP="00181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968">
              <w:rPr>
                <w:rFonts w:ascii="Times New Roman" w:hAnsi="Times New Roman" w:cs="Times New Roman"/>
                <w:noProof/>
              </w:rPr>
              <w:t>8-924-302-09-90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E42" w:rsidRDefault="00181E42" w:rsidP="00181E42">
            <w:pPr>
              <w:pStyle w:val="TableParagraph"/>
              <w:spacing w:line="276" w:lineRule="auto"/>
              <w:ind w:left="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1 280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E42" w:rsidRDefault="00B06209" w:rsidP="00181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E42" w:rsidRDefault="00B06209" w:rsidP="00181E42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</w:t>
            </w:r>
          </w:p>
        </w:tc>
      </w:tr>
    </w:tbl>
    <w:p w:rsidR="005345A9" w:rsidRDefault="005345A9" w:rsidP="005345A9">
      <w:pPr>
        <w:spacing w:after="0" w:line="240" w:lineRule="exact"/>
        <w:rPr>
          <w:rFonts w:ascii="Times New Roman" w:eastAsia="Times New Roman" w:hAnsi="Times New Roman" w:cs="Times New Roman"/>
        </w:rPr>
      </w:pPr>
    </w:p>
    <w:p w:rsidR="00E560CE" w:rsidRDefault="00E560CE" w:rsidP="005345A9">
      <w:pPr>
        <w:spacing w:after="0" w:line="240" w:lineRule="exact"/>
        <w:rPr>
          <w:rFonts w:ascii="Times New Roman" w:eastAsia="Times New Roman" w:hAnsi="Times New Roman" w:cs="Times New Roman"/>
        </w:rPr>
      </w:pPr>
    </w:p>
    <w:p w:rsidR="00E560CE" w:rsidRDefault="00E560CE" w:rsidP="005345A9">
      <w:pPr>
        <w:spacing w:after="0" w:line="240" w:lineRule="exact"/>
        <w:rPr>
          <w:rFonts w:ascii="Times New Roman" w:eastAsia="Times New Roman" w:hAnsi="Times New Roman" w:cs="Times New Roman"/>
        </w:rPr>
      </w:pPr>
    </w:p>
    <w:p w:rsidR="00E560CE" w:rsidRDefault="00E560CE" w:rsidP="005345A9">
      <w:pPr>
        <w:spacing w:after="0" w:line="240" w:lineRule="exact"/>
        <w:rPr>
          <w:rFonts w:ascii="Times New Roman" w:eastAsia="Times New Roman" w:hAnsi="Times New Roman" w:cs="Times New Roman"/>
        </w:rPr>
      </w:pPr>
    </w:p>
    <w:p w:rsidR="00E560CE" w:rsidRDefault="00E560CE" w:rsidP="005345A9">
      <w:pPr>
        <w:spacing w:after="0" w:line="240" w:lineRule="exact"/>
        <w:rPr>
          <w:rFonts w:ascii="Times New Roman" w:eastAsia="Times New Roman" w:hAnsi="Times New Roman" w:cs="Times New Roman"/>
        </w:rPr>
      </w:pPr>
      <w:bookmarkStart w:id="0" w:name="_GoBack"/>
      <w:bookmarkEnd w:id="0"/>
    </w:p>
    <w:p w:rsidR="00E560CE" w:rsidRDefault="00E560CE" w:rsidP="005345A9">
      <w:pPr>
        <w:spacing w:after="0" w:line="240" w:lineRule="exact"/>
        <w:rPr>
          <w:rFonts w:ascii="Times New Roman" w:eastAsia="Times New Roman" w:hAnsi="Times New Roman" w:cs="Times New Roman"/>
        </w:rPr>
      </w:pPr>
    </w:p>
    <w:p w:rsidR="00E560CE" w:rsidRDefault="00E560CE" w:rsidP="005345A9">
      <w:pPr>
        <w:spacing w:after="0" w:line="240" w:lineRule="exact"/>
        <w:rPr>
          <w:rFonts w:ascii="Times New Roman" w:eastAsia="Times New Roman" w:hAnsi="Times New Roman" w:cs="Times New Roman"/>
        </w:rPr>
      </w:pPr>
    </w:p>
    <w:p w:rsidR="00E560CE" w:rsidRPr="00857968" w:rsidRDefault="00E560CE" w:rsidP="005345A9">
      <w:pPr>
        <w:spacing w:after="0" w:line="240" w:lineRule="exact"/>
        <w:rPr>
          <w:rFonts w:ascii="Times New Roman" w:eastAsia="Times New Roman" w:hAnsi="Times New Roman" w:cs="Times New Roman"/>
        </w:rPr>
      </w:pPr>
    </w:p>
    <w:sectPr w:rsidR="00E560CE" w:rsidRPr="00857968" w:rsidSect="00D01A32">
      <w:pgSz w:w="16838" w:h="11906" w:orient="landscape"/>
      <w:pgMar w:top="567" w:right="1134" w:bottom="14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6CBA"/>
    <w:rsid w:val="00013E8F"/>
    <w:rsid w:val="00022A54"/>
    <w:rsid w:val="00043FBB"/>
    <w:rsid w:val="000476A7"/>
    <w:rsid w:val="00050C03"/>
    <w:rsid w:val="000631E5"/>
    <w:rsid w:val="000A07EC"/>
    <w:rsid w:val="000B0B5B"/>
    <w:rsid w:val="000C303F"/>
    <w:rsid w:val="000C44C0"/>
    <w:rsid w:val="000C4825"/>
    <w:rsid w:val="000D6960"/>
    <w:rsid w:val="000E7BAD"/>
    <w:rsid w:val="000F0DE4"/>
    <w:rsid w:val="000F578D"/>
    <w:rsid w:val="0013635F"/>
    <w:rsid w:val="001610C1"/>
    <w:rsid w:val="00173BCE"/>
    <w:rsid w:val="00181E42"/>
    <w:rsid w:val="001979E2"/>
    <w:rsid w:val="001C3994"/>
    <w:rsid w:val="001F5FDF"/>
    <w:rsid w:val="002115B6"/>
    <w:rsid w:val="0022332A"/>
    <w:rsid w:val="002254E8"/>
    <w:rsid w:val="002443EA"/>
    <w:rsid w:val="00251D51"/>
    <w:rsid w:val="00254E55"/>
    <w:rsid w:val="002755FD"/>
    <w:rsid w:val="002B418F"/>
    <w:rsid w:val="00301885"/>
    <w:rsid w:val="00324892"/>
    <w:rsid w:val="00324FC6"/>
    <w:rsid w:val="00326C6E"/>
    <w:rsid w:val="00336D99"/>
    <w:rsid w:val="00347A62"/>
    <w:rsid w:val="00360AC4"/>
    <w:rsid w:val="0037113B"/>
    <w:rsid w:val="00372DBA"/>
    <w:rsid w:val="00391F1B"/>
    <w:rsid w:val="00392111"/>
    <w:rsid w:val="003941CE"/>
    <w:rsid w:val="003C1748"/>
    <w:rsid w:val="003E488F"/>
    <w:rsid w:val="00426206"/>
    <w:rsid w:val="00431163"/>
    <w:rsid w:val="004311BA"/>
    <w:rsid w:val="004416D3"/>
    <w:rsid w:val="00457FAC"/>
    <w:rsid w:val="00460ED3"/>
    <w:rsid w:val="004669C0"/>
    <w:rsid w:val="004760BA"/>
    <w:rsid w:val="00484F69"/>
    <w:rsid w:val="004929EA"/>
    <w:rsid w:val="004A00C0"/>
    <w:rsid w:val="004B129B"/>
    <w:rsid w:val="004C5DBD"/>
    <w:rsid w:val="004F5626"/>
    <w:rsid w:val="005064DB"/>
    <w:rsid w:val="005345A9"/>
    <w:rsid w:val="005361BC"/>
    <w:rsid w:val="005449FB"/>
    <w:rsid w:val="00563A86"/>
    <w:rsid w:val="00582589"/>
    <w:rsid w:val="005872CC"/>
    <w:rsid w:val="00592486"/>
    <w:rsid w:val="005D25A4"/>
    <w:rsid w:val="005D5012"/>
    <w:rsid w:val="005E06A3"/>
    <w:rsid w:val="00622375"/>
    <w:rsid w:val="00632A55"/>
    <w:rsid w:val="00640A44"/>
    <w:rsid w:val="0064447A"/>
    <w:rsid w:val="006841D2"/>
    <w:rsid w:val="0069375B"/>
    <w:rsid w:val="006E022E"/>
    <w:rsid w:val="006E3D7B"/>
    <w:rsid w:val="007043BD"/>
    <w:rsid w:val="00731C7A"/>
    <w:rsid w:val="0073530E"/>
    <w:rsid w:val="00765764"/>
    <w:rsid w:val="0078301D"/>
    <w:rsid w:val="007A2A3A"/>
    <w:rsid w:val="007A4D56"/>
    <w:rsid w:val="007C054F"/>
    <w:rsid w:val="007D4863"/>
    <w:rsid w:val="007E17AB"/>
    <w:rsid w:val="00812C50"/>
    <w:rsid w:val="00821165"/>
    <w:rsid w:val="0083649C"/>
    <w:rsid w:val="008477F6"/>
    <w:rsid w:val="00857968"/>
    <w:rsid w:val="008625A5"/>
    <w:rsid w:val="0087451B"/>
    <w:rsid w:val="008837E5"/>
    <w:rsid w:val="00886355"/>
    <w:rsid w:val="008A1CD5"/>
    <w:rsid w:val="008A712F"/>
    <w:rsid w:val="008C56B6"/>
    <w:rsid w:val="008D7C86"/>
    <w:rsid w:val="008E6CBA"/>
    <w:rsid w:val="0093779E"/>
    <w:rsid w:val="00942CC8"/>
    <w:rsid w:val="009711DE"/>
    <w:rsid w:val="009850AD"/>
    <w:rsid w:val="009A6877"/>
    <w:rsid w:val="009B718A"/>
    <w:rsid w:val="00A2304B"/>
    <w:rsid w:val="00A25D01"/>
    <w:rsid w:val="00A26499"/>
    <w:rsid w:val="00A33AD1"/>
    <w:rsid w:val="00A72309"/>
    <w:rsid w:val="00AA370A"/>
    <w:rsid w:val="00AC4640"/>
    <w:rsid w:val="00AF2DE2"/>
    <w:rsid w:val="00B002AC"/>
    <w:rsid w:val="00B06209"/>
    <w:rsid w:val="00B21233"/>
    <w:rsid w:val="00B330B9"/>
    <w:rsid w:val="00B44769"/>
    <w:rsid w:val="00B775AB"/>
    <w:rsid w:val="00BB6079"/>
    <w:rsid w:val="00BC15F7"/>
    <w:rsid w:val="00BC3532"/>
    <w:rsid w:val="00C12430"/>
    <w:rsid w:val="00C26371"/>
    <w:rsid w:val="00C847DA"/>
    <w:rsid w:val="00C84DBC"/>
    <w:rsid w:val="00CA1C42"/>
    <w:rsid w:val="00CA7071"/>
    <w:rsid w:val="00CC72FE"/>
    <w:rsid w:val="00CF788A"/>
    <w:rsid w:val="00D01A32"/>
    <w:rsid w:val="00D074C8"/>
    <w:rsid w:val="00D2548F"/>
    <w:rsid w:val="00D4252C"/>
    <w:rsid w:val="00D669E6"/>
    <w:rsid w:val="00D80988"/>
    <w:rsid w:val="00D96DBE"/>
    <w:rsid w:val="00DC75BE"/>
    <w:rsid w:val="00DE0B93"/>
    <w:rsid w:val="00E04979"/>
    <w:rsid w:val="00E23592"/>
    <w:rsid w:val="00E44A56"/>
    <w:rsid w:val="00E511E1"/>
    <w:rsid w:val="00E560CE"/>
    <w:rsid w:val="00E565EB"/>
    <w:rsid w:val="00E624B6"/>
    <w:rsid w:val="00E733E2"/>
    <w:rsid w:val="00E9109A"/>
    <w:rsid w:val="00EA6558"/>
    <w:rsid w:val="00EC60C3"/>
    <w:rsid w:val="00ED0FFB"/>
    <w:rsid w:val="00F12449"/>
    <w:rsid w:val="00F1724E"/>
    <w:rsid w:val="00F41DAA"/>
    <w:rsid w:val="00FC432A"/>
    <w:rsid w:val="00FD7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3090AF"/>
  <w15:chartTrackingRefBased/>
  <w15:docId w15:val="{776B8E81-F24A-47E7-9567-EF385352C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1233"/>
    <w:pPr>
      <w:spacing w:after="200" w:line="276" w:lineRule="auto"/>
    </w:pPr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779E"/>
    <w:pPr>
      <w:spacing w:after="0" w:line="240" w:lineRule="auto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93779E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unhideWhenUsed/>
    <w:rsid w:val="004760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9A687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0E7BA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old">
    <w:name w:val="bold"/>
    <w:basedOn w:val="a0"/>
    <w:rsid w:val="00B775AB"/>
  </w:style>
  <w:style w:type="character" w:customStyle="1" w:styleId="colorblue">
    <w:name w:val="color_blue"/>
    <w:basedOn w:val="a0"/>
    <w:rsid w:val="004F56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33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4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A90235-0B95-4FF6-BA83-104AD85BB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731</TotalTime>
  <Pages>2</Pages>
  <Words>538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Щенникова Анна Вадимовна</dc:creator>
  <cp:keywords/>
  <dc:description/>
  <cp:lastModifiedBy>Шумова Светлана Алексеевна</cp:lastModifiedBy>
  <cp:revision>141</cp:revision>
  <cp:lastPrinted>2026-04-09T05:31:00Z</cp:lastPrinted>
  <dcterms:created xsi:type="dcterms:W3CDTF">2023-09-07T03:41:00Z</dcterms:created>
  <dcterms:modified xsi:type="dcterms:W3CDTF">2026-06-24T06:00:00Z</dcterms:modified>
</cp:coreProperties>
</file>